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AA79" w14:textId="77777777" w:rsidR="00A714EE" w:rsidRDefault="00A714EE" w:rsidP="00EA2A9F">
      <w:pPr>
        <w:pStyle w:val="NormalWeb"/>
        <w:spacing w:before="130" w:beforeAutospacing="0" w:after="0" w:afterAutospacing="0"/>
        <w:jc w:val="center"/>
        <w:rPr>
          <w:rFonts w:asciiTheme="majorHAnsi" w:eastAsia="+mj-ea" w:hAnsiTheme="majorHAnsi" w:cs="+mj-cs"/>
          <w:b/>
          <w:bCs/>
          <w:color w:val="000000"/>
          <w:kern w:val="24"/>
          <w:sz w:val="48"/>
          <w:szCs w:val="80"/>
        </w:rPr>
      </w:pPr>
      <w:r>
        <w:rPr>
          <w:rFonts w:asciiTheme="majorHAnsi" w:eastAsia="+mj-ea" w:hAnsiTheme="majorHAnsi" w:cs="+mj-cs"/>
          <w:b/>
          <w:bCs/>
          <w:color w:val="000000"/>
          <w:kern w:val="24"/>
          <w:sz w:val="48"/>
          <w:szCs w:val="80"/>
        </w:rPr>
        <w:t>Pointer Analysis</w:t>
      </w:r>
    </w:p>
    <w:p w14:paraId="03558C5A" w14:textId="77777777" w:rsidR="00A714EE" w:rsidRDefault="00A714EE" w:rsidP="00EA2A9F">
      <w:pPr>
        <w:pStyle w:val="NormalWeb"/>
        <w:spacing w:before="130" w:beforeAutospacing="0" w:after="0" w:afterAutospacing="0"/>
        <w:jc w:val="center"/>
        <w:rPr>
          <w:rFonts w:asciiTheme="majorHAnsi" w:hAnsiTheme="majorHAnsi"/>
          <w:sz w:val="28"/>
          <w:szCs w:val="28"/>
        </w:rPr>
      </w:pPr>
    </w:p>
    <w:p w14:paraId="56CA3CB6" w14:textId="77777777" w:rsidR="00A714EE" w:rsidRPr="00A714EE" w:rsidRDefault="00A714EE" w:rsidP="00A714EE">
      <w:pPr>
        <w:pStyle w:val="NormalWeb"/>
        <w:spacing w:before="130"/>
        <w:jc w:val="center"/>
        <w:rPr>
          <w:rFonts w:asciiTheme="majorHAnsi" w:hAnsiTheme="majorHAnsi"/>
          <w:color w:val="808080" w:themeColor="background1" w:themeShade="80"/>
          <w:sz w:val="28"/>
          <w:szCs w:val="28"/>
        </w:rPr>
      </w:pPr>
      <w:r w:rsidRPr="00A714EE">
        <w:rPr>
          <w:rFonts w:asciiTheme="majorHAnsi" w:hAnsiTheme="majorHAnsi"/>
          <w:color w:val="808080" w:themeColor="background1" w:themeShade="80"/>
          <w:sz w:val="28"/>
          <w:szCs w:val="28"/>
        </w:rPr>
        <w:t>B. Steensgaard: </w:t>
      </w:r>
      <w:r w:rsidRPr="00A714EE">
        <w:rPr>
          <w:rFonts w:asciiTheme="majorHAnsi" w:hAnsiTheme="majorHAnsi"/>
          <w:b/>
          <w:bCs/>
          <w:color w:val="808080" w:themeColor="background1" w:themeShade="80"/>
          <w:sz w:val="28"/>
          <w:szCs w:val="28"/>
        </w:rPr>
        <w:t>Points-to Analysis in Almost Linear Time.</w:t>
      </w:r>
      <w:r w:rsidRPr="00A714EE">
        <w:rPr>
          <w:rFonts w:asciiTheme="majorHAnsi" w:hAnsiTheme="majorHAnsi"/>
          <w:color w:val="808080" w:themeColor="background1" w:themeShade="80"/>
          <w:sz w:val="28"/>
          <w:szCs w:val="28"/>
        </w:rPr>
        <w:t xml:space="preserve"> POPL 1996</w:t>
      </w:r>
    </w:p>
    <w:p w14:paraId="30322600" w14:textId="0BF608FC" w:rsidR="00EA2A9F" w:rsidRPr="00A714EE" w:rsidRDefault="00A714EE" w:rsidP="00A714EE">
      <w:pPr>
        <w:pStyle w:val="NormalWeb"/>
        <w:spacing w:before="130"/>
        <w:jc w:val="center"/>
        <w:rPr>
          <w:rFonts w:asciiTheme="majorHAnsi" w:hAnsiTheme="majorHAnsi"/>
          <w:color w:val="808080" w:themeColor="background1" w:themeShade="80"/>
          <w:sz w:val="28"/>
          <w:szCs w:val="28"/>
          <w:rtl/>
        </w:rPr>
      </w:pPr>
      <w:r w:rsidRPr="00A714EE">
        <w:rPr>
          <w:rFonts w:asciiTheme="majorHAnsi" w:hAnsiTheme="majorHAnsi"/>
          <w:color w:val="808080" w:themeColor="background1" w:themeShade="80"/>
          <w:sz w:val="28"/>
          <w:szCs w:val="28"/>
        </w:rPr>
        <w:t>M. Hind: </w:t>
      </w:r>
      <w:r w:rsidRPr="00A714EE">
        <w:rPr>
          <w:rFonts w:asciiTheme="majorHAnsi" w:hAnsiTheme="majorHAnsi"/>
          <w:b/>
          <w:bCs/>
          <w:color w:val="808080" w:themeColor="background1" w:themeShade="80"/>
          <w:sz w:val="28"/>
          <w:szCs w:val="28"/>
        </w:rPr>
        <w:t>Pointer analysis: haven't we solved this problem yet?</w:t>
      </w:r>
      <w:r w:rsidRPr="00A714EE">
        <w:rPr>
          <w:rFonts w:asciiTheme="majorHAnsi" w:hAnsiTheme="majorHAnsi"/>
          <w:color w:val="808080" w:themeColor="background1" w:themeShade="80"/>
          <w:sz w:val="28"/>
          <w:szCs w:val="28"/>
        </w:rPr>
        <w:t> PASTE 2001</w:t>
      </w:r>
    </w:p>
    <w:p w14:paraId="0EE88E97" w14:textId="38B7304C" w:rsidR="00B6148E" w:rsidRPr="009D674B" w:rsidRDefault="00EA2A9F" w:rsidP="00A714EE">
      <w:pPr>
        <w:pStyle w:val="Title"/>
        <w:bidi w:val="0"/>
        <w:jc w:val="center"/>
        <w:rPr>
          <w:sz w:val="28"/>
          <w:szCs w:val="28"/>
        </w:rPr>
      </w:pPr>
      <w:r w:rsidRPr="009D674B">
        <w:rPr>
          <w:sz w:val="28"/>
          <w:szCs w:val="28"/>
        </w:rPr>
        <w:t xml:space="preserve">Presented by </w:t>
      </w:r>
      <w:r w:rsidR="00A714EE">
        <w:rPr>
          <w:sz w:val="28"/>
          <w:szCs w:val="28"/>
        </w:rPr>
        <w:t>Ronnie Barequet</w:t>
      </w:r>
      <w:r w:rsidRPr="009D674B">
        <w:rPr>
          <w:sz w:val="28"/>
          <w:szCs w:val="28"/>
        </w:rPr>
        <w:br/>
        <w:t>23.0</w:t>
      </w:r>
      <w:r w:rsidR="00A714EE">
        <w:rPr>
          <w:sz w:val="28"/>
          <w:szCs w:val="28"/>
        </w:rPr>
        <w:t>3</w:t>
      </w:r>
      <w:r w:rsidRPr="009D674B">
        <w:rPr>
          <w:sz w:val="28"/>
          <w:szCs w:val="28"/>
        </w:rPr>
        <w:t>.2014</w:t>
      </w:r>
    </w:p>
    <w:p w14:paraId="31DAF7FE" w14:textId="2731AD7A" w:rsidR="00A714EE" w:rsidRDefault="00A714EE" w:rsidP="003C51DC">
      <w:pPr>
        <w:bidi w:val="0"/>
        <w:rPr>
          <w:sz w:val="24"/>
          <w:szCs w:val="24"/>
        </w:rPr>
      </w:pPr>
      <w:r>
        <w:rPr>
          <w:sz w:val="24"/>
          <w:szCs w:val="24"/>
        </w:rPr>
        <w:t xml:space="preserve">Pointer Analysis is a field of algorithms aimed to analyze the locations a pointer refers too. There is a large variety of algorithms in this field, focusing differently on precision, running-time, and other dimensions. </w:t>
      </w:r>
      <w:r w:rsidR="003C51DC">
        <w:rPr>
          <w:sz w:val="24"/>
          <w:szCs w:val="24"/>
        </w:rPr>
        <w:t xml:space="preserve">Pointer analysis constructs a </w:t>
      </w:r>
      <w:r w:rsidR="003C51DC" w:rsidRPr="00B1667C">
        <w:rPr>
          <w:b/>
          <w:bCs/>
          <w:sz w:val="24"/>
          <w:szCs w:val="24"/>
        </w:rPr>
        <w:t>points-to graph</w:t>
      </w:r>
      <w:r w:rsidR="003C51DC">
        <w:rPr>
          <w:sz w:val="24"/>
          <w:szCs w:val="24"/>
        </w:rPr>
        <w:t xml:space="preserve">. In this graph, nodes are program variables, and an edge (a,b) represents a points to relation from ‘a’ to ‘b’. </w:t>
      </w:r>
    </w:p>
    <w:p w14:paraId="5826AC8A" w14:textId="659BC10A" w:rsidR="00A714EE" w:rsidRDefault="00A714EE" w:rsidP="00E5392E">
      <w:pPr>
        <w:bidi w:val="0"/>
        <w:rPr>
          <w:sz w:val="24"/>
          <w:szCs w:val="24"/>
        </w:rPr>
      </w:pPr>
      <w:r>
        <w:rPr>
          <w:sz w:val="24"/>
          <w:szCs w:val="24"/>
        </w:rPr>
        <w:t>Pointer analysis is motivated by several applications. Foremost, it computes the regions in memory the current portion of the code accesses. This is essential to liveness analysis, which computes which memory locations will never be accessed</w:t>
      </w:r>
      <w:r w:rsidR="00E5392E">
        <w:rPr>
          <w:sz w:val="24"/>
          <w:szCs w:val="24"/>
        </w:rPr>
        <w:t xml:space="preserve"> at given time</w:t>
      </w:r>
      <w:r>
        <w:rPr>
          <w:sz w:val="24"/>
          <w:szCs w:val="24"/>
        </w:rPr>
        <w:t>. Liveness analysis is valuable for garbage collection at runtime, compile-time optimization, and improvement in efficiency and accuracy of further static analysis, even pointer analysis</w:t>
      </w:r>
      <w:r w:rsidRPr="00A714EE">
        <w:rPr>
          <w:sz w:val="24"/>
          <w:szCs w:val="24"/>
        </w:rPr>
        <w:t xml:space="preserve"> [Khedker-Mycroft-Rawat 12</w:t>
      </w:r>
      <w:r w:rsidR="00E5392E">
        <w:rPr>
          <w:sz w:val="24"/>
          <w:szCs w:val="24"/>
        </w:rPr>
        <w:t>].</w:t>
      </w:r>
      <w:r>
        <w:rPr>
          <w:sz w:val="24"/>
          <w:szCs w:val="24"/>
        </w:rPr>
        <w:t xml:space="preserve"> Pointer analysis is also beneficial to other runtime optimizations. For example, </w:t>
      </w:r>
      <w:r w:rsidR="00E5392E">
        <w:rPr>
          <w:sz w:val="24"/>
          <w:szCs w:val="24"/>
        </w:rPr>
        <w:t>computation</w:t>
      </w:r>
      <w:r>
        <w:rPr>
          <w:sz w:val="24"/>
          <w:szCs w:val="24"/>
        </w:rPr>
        <w:t xml:space="preserve"> of related pages</w:t>
      </w:r>
      <w:r w:rsidR="003C51DC">
        <w:rPr>
          <w:sz w:val="24"/>
          <w:szCs w:val="24"/>
        </w:rPr>
        <w:t>, which</w:t>
      </w:r>
      <w:r w:rsidR="00E5392E">
        <w:rPr>
          <w:sz w:val="24"/>
          <w:szCs w:val="24"/>
        </w:rPr>
        <w:t xml:space="preserve"> decides</w:t>
      </w:r>
      <w:r w:rsidR="003C51DC">
        <w:rPr>
          <w:sz w:val="24"/>
          <w:szCs w:val="24"/>
        </w:rPr>
        <w:t xml:space="preserve"> </w:t>
      </w:r>
      <w:r w:rsidR="00E5392E">
        <w:rPr>
          <w:sz w:val="24"/>
          <w:szCs w:val="24"/>
        </w:rPr>
        <w:t xml:space="preserve">which pages </w:t>
      </w:r>
      <w:r w:rsidR="003C51DC">
        <w:rPr>
          <w:sz w:val="24"/>
          <w:szCs w:val="24"/>
        </w:rPr>
        <w:t xml:space="preserve">should be </w:t>
      </w:r>
      <w:r>
        <w:rPr>
          <w:sz w:val="24"/>
          <w:szCs w:val="24"/>
        </w:rPr>
        <w:t>cache</w:t>
      </w:r>
      <w:r w:rsidR="003C51DC">
        <w:rPr>
          <w:sz w:val="24"/>
          <w:szCs w:val="24"/>
        </w:rPr>
        <w:t>d</w:t>
      </w:r>
      <w:r>
        <w:rPr>
          <w:sz w:val="24"/>
          <w:szCs w:val="24"/>
        </w:rPr>
        <w:t xml:space="preserve"> together. </w:t>
      </w:r>
    </w:p>
    <w:p w14:paraId="77931F75" w14:textId="234991E6" w:rsidR="00A714EE" w:rsidRDefault="00A714EE" w:rsidP="003C51DC">
      <w:pPr>
        <w:bidi w:val="0"/>
        <w:rPr>
          <w:sz w:val="24"/>
          <w:szCs w:val="24"/>
        </w:rPr>
      </w:pPr>
      <w:r>
        <w:rPr>
          <w:sz w:val="24"/>
          <w:szCs w:val="24"/>
        </w:rPr>
        <w:t xml:space="preserve">Pointer analysis is the basis of more elaborate static analysis, such as </w:t>
      </w:r>
      <w:r w:rsidR="003C51DC">
        <w:rPr>
          <w:sz w:val="24"/>
          <w:szCs w:val="24"/>
        </w:rPr>
        <w:t>data flow analysis, alias analysis (aimed to examine when two expressions are equal), types</w:t>
      </w:r>
      <w:r w:rsidR="00E5392E">
        <w:rPr>
          <w:sz w:val="24"/>
          <w:szCs w:val="24"/>
        </w:rPr>
        <w:t>t</w:t>
      </w:r>
      <w:r w:rsidR="003C51DC">
        <w:rPr>
          <w:sz w:val="24"/>
          <w:szCs w:val="24"/>
        </w:rPr>
        <w:t>ate analysis, and formal verification.</w:t>
      </w:r>
    </w:p>
    <w:p w14:paraId="4BDA5247" w14:textId="35273321" w:rsidR="003C51DC" w:rsidRDefault="003C51DC" w:rsidP="00E5392E">
      <w:pPr>
        <w:bidi w:val="0"/>
        <w:rPr>
          <w:sz w:val="24"/>
          <w:szCs w:val="24"/>
        </w:rPr>
      </w:pPr>
      <w:r>
        <w:rPr>
          <w:sz w:val="24"/>
          <w:szCs w:val="24"/>
        </w:rPr>
        <w:t xml:space="preserve">In the field of pointer analysis, there are many dimensions of precision, which are limited due to complexity requirements. </w:t>
      </w:r>
      <w:r w:rsidR="00E5392E">
        <w:rPr>
          <w:sz w:val="24"/>
          <w:szCs w:val="24"/>
        </w:rPr>
        <w:t>A given</w:t>
      </w:r>
      <w:r>
        <w:rPr>
          <w:sz w:val="24"/>
          <w:szCs w:val="24"/>
        </w:rPr>
        <w:t xml:space="preserve"> algorithm may or may not be </w:t>
      </w:r>
      <w:r w:rsidRPr="00933ACE">
        <w:rPr>
          <w:b/>
          <w:bCs/>
          <w:sz w:val="24"/>
          <w:szCs w:val="24"/>
        </w:rPr>
        <w:t>interprocedural</w:t>
      </w:r>
      <w:r>
        <w:rPr>
          <w:sz w:val="24"/>
          <w:szCs w:val="24"/>
        </w:rPr>
        <w:t>, i.e., analyze passage of data through procedures.</w:t>
      </w:r>
    </w:p>
    <w:p w14:paraId="44D3D8B7" w14:textId="76D2A9F6" w:rsidR="003C51DC" w:rsidRDefault="003C51DC" w:rsidP="006B3AF1">
      <w:pPr>
        <w:bidi w:val="0"/>
        <w:rPr>
          <w:sz w:val="24"/>
          <w:szCs w:val="24"/>
        </w:rPr>
      </w:pPr>
      <w:r>
        <w:rPr>
          <w:sz w:val="24"/>
          <w:szCs w:val="24"/>
        </w:rPr>
        <w:t xml:space="preserve">An analysis may be required to be </w:t>
      </w:r>
      <w:r>
        <w:rPr>
          <w:b/>
          <w:bCs/>
          <w:sz w:val="24"/>
          <w:szCs w:val="24"/>
        </w:rPr>
        <w:t>flow sensitive</w:t>
      </w:r>
      <w:r>
        <w:rPr>
          <w:sz w:val="24"/>
          <w:szCs w:val="24"/>
        </w:rPr>
        <w:t xml:space="preserve">, that is, compute state of program (points-to graph, in our case). </w:t>
      </w:r>
      <w:r>
        <w:rPr>
          <w:b/>
          <w:bCs/>
          <w:sz w:val="24"/>
          <w:szCs w:val="24"/>
        </w:rPr>
        <w:t xml:space="preserve">Flow insensitive </w:t>
      </w:r>
      <w:r>
        <w:rPr>
          <w:sz w:val="24"/>
          <w:szCs w:val="24"/>
        </w:rPr>
        <w:t>analyses computes a l</w:t>
      </w:r>
      <w:r w:rsidR="006B3AF1">
        <w:rPr>
          <w:sz w:val="24"/>
          <w:szCs w:val="24"/>
        </w:rPr>
        <w:t xml:space="preserve">ast upper bound of all states. </w:t>
      </w:r>
      <w:r w:rsidR="006B3AF1" w:rsidRPr="006B3AF1">
        <w:rPr>
          <w:b/>
          <w:bCs/>
          <w:sz w:val="24"/>
          <w:szCs w:val="24"/>
        </w:rPr>
        <w:t>Context sensitive</w:t>
      </w:r>
      <w:r w:rsidR="006B3AF1">
        <w:rPr>
          <w:sz w:val="24"/>
          <w:szCs w:val="24"/>
        </w:rPr>
        <w:t xml:space="preserve"> approaches treat each function call separately, at the expense of high running time. A </w:t>
      </w:r>
      <w:r w:rsidR="006B3AF1">
        <w:rPr>
          <w:b/>
          <w:bCs/>
          <w:sz w:val="24"/>
          <w:szCs w:val="24"/>
        </w:rPr>
        <w:t xml:space="preserve">context-insensitive </w:t>
      </w:r>
      <w:r w:rsidR="006B3AF1">
        <w:rPr>
          <w:sz w:val="24"/>
          <w:szCs w:val="24"/>
        </w:rPr>
        <w:t>algorithm merges information from all callsites entering a function.</w:t>
      </w:r>
    </w:p>
    <w:p w14:paraId="0ACF4A24" w14:textId="717F46A9" w:rsidR="006B3AF1" w:rsidRDefault="006B3AF1" w:rsidP="006B3AF1">
      <w:pPr>
        <w:bidi w:val="0"/>
        <w:rPr>
          <w:sz w:val="24"/>
          <w:szCs w:val="24"/>
        </w:rPr>
      </w:pPr>
      <w:r>
        <w:rPr>
          <w:sz w:val="24"/>
          <w:szCs w:val="24"/>
        </w:rPr>
        <w:t>Another important dimension of the problem is the abstract representation of memory, used to model usage of dynamic memory. A common solution is to introduce one node for each alloc</w:t>
      </w:r>
      <w:r w:rsidR="00933ACE">
        <w:rPr>
          <w:sz w:val="24"/>
          <w:szCs w:val="24"/>
        </w:rPr>
        <w:t xml:space="preserve"> statement</w:t>
      </w:r>
      <w:r>
        <w:rPr>
          <w:sz w:val="24"/>
          <w:szCs w:val="24"/>
        </w:rPr>
        <w:t xml:space="preserve">. We note that more delicate methods can be used. </w:t>
      </w:r>
    </w:p>
    <w:p w14:paraId="74CEED70" w14:textId="2DA466EA" w:rsidR="006B3AF1" w:rsidRDefault="006B3AF1" w:rsidP="006B3AF1">
      <w:pPr>
        <w:bidi w:val="0"/>
        <w:rPr>
          <w:sz w:val="24"/>
          <w:szCs w:val="24"/>
        </w:rPr>
      </w:pPr>
      <w:r>
        <w:rPr>
          <w:sz w:val="24"/>
          <w:szCs w:val="24"/>
        </w:rPr>
        <w:t xml:space="preserve">We observe that pointer </w:t>
      </w:r>
      <w:r w:rsidR="00B1667C">
        <w:rPr>
          <w:sz w:val="24"/>
          <w:szCs w:val="24"/>
        </w:rPr>
        <w:t>analysis</w:t>
      </w:r>
      <w:r>
        <w:rPr>
          <w:sz w:val="24"/>
          <w:szCs w:val="24"/>
        </w:rPr>
        <w:t>, and other static analyses, target to solve undecidable problems. Therefore, we apt to solve an approximate p</w:t>
      </w:r>
      <w:r w:rsidR="00554129">
        <w:rPr>
          <w:sz w:val="24"/>
          <w:szCs w:val="24"/>
        </w:rPr>
        <w:t xml:space="preserve">roblem instead, by abstracting the dimensions of the problem. </w:t>
      </w:r>
      <w:r w:rsidR="00554129">
        <w:rPr>
          <w:b/>
          <w:bCs/>
          <w:sz w:val="24"/>
          <w:szCs w:val="24"/>
        </w:rPr>
        <w:t>Sound static</w:t>
      </w:r>
      <w:r>
        <w:rPr>
          <w:sz w:val="24"/>
          <w:szCs w:val="24"/>
        </w:rPr>
        <w:t xml:space="preserve"> </w:t>
      </w:r>
      <w:r w:rsidR="00554129" w:rsidRPr="00554129">
        <w:rPr>
          <w:b/>
          <w:bCs/>
          <w:sz w:val="24"/>
          <w:szCs w:val="24"/>
        </w:rPr>
        <w:t>analysis</w:t>
      </w:r>
      <w:r w:rsidR="00554129">
        <w:rPr>
          <w:sz w:val="24"/>
          <w:szCs w:val="24"/>
        </w:rPr>
        <w:t xml:space="preserve"> over approximates, that is, identifies all properties, but may </w:t>
      </w:r>
      <w:r w:rsidR="00554129">
        <w:rPr>
          <w:sz w:val="24"/>
          <w:szCs w:val="24"/>
        </w:rPr>
        <w:lastRenderedPageBreak/>
        <w:t xml:space="preserve">introduce more false ones. On the other hand, </w:t>
      </w:r>
      <w:r w:rsidR="00554129">
        <w:rPr>
          <w:b/>
          <w:bCs/>
          <w:sz w:val="24"/>
          <w:szCs w:val="24"/>
        </w:rPr>
        <w:t>complete analysis</w:t>
      </w:r>
      <w:r w:rsidR="00554129">
        <w:rPr>
          <w:sz w:val="24"/>
          <w:szCs w:val="24"/>
        </w:rPr>
        <w:t>, reports only actual properties, but might not report all properties. We will discuss primarily sound analysis.</w:t>
      </w:r>
    </w:p>
    <w:p w14:paraId="066A3B5E" w14:textId="2BCEFC80" w:rsidR="00554129" w:rsidRDefault="00554129" w:rsidP="00422704">
      <w:pPr>
        <w:bidi w:val="0"/>
        <w:rPr>
          <w:sz w:val="24"/>
          <w:szCs w:val="24"/>
        </w:rPr>
      </w:pPr>
      <w:r w:rsidRPr="00B1667C">
        <w:rPr>
          <w:b/>
          <w:bCs/>
          <w:sz w:val="24"/>
          <w:szCs w:val="24"/>
        </w:rPr>
        <w:t xml:space="preserve">Steensgaard’s </w:t>
      </w:r>
      <w:r w:rsidR="00422704" w:rsidRPr="00B1667C">
        <w:rPr>
          <w:b/>
          <w:bCs/>
          <w:sz w:val="24"/>
          <w:szCs w:val="24"/>
        </w:rPr>
        <w:t>algorithm</w:t>
      </w:r>
      <w:r>
        <w:rPr>
          <w:sz w:val="24"/>
          <w:szCs w:val="24"/>
        </w:rPr>
        <w:t xml:space="preserve"> is a very basic pointer analysis. It is flow and context insensitive. Essentially, it views memory slots as abstract types in a program, and restricts each pointer to point at only one type</w:t>
      </w:r>
      <w:r w:rsidR="00422704">
        <w:rPr>
          <w:sz w:val="24"/>
          <w:szCs w:val="24"/>
        </w:rPr>
        <w:t>, thereby introducing classes of equivalency of memory regions, which the analysis seeks to compute. Using a union-find data structure, this algorithm can be implemented quite efficiently, and can even be modified to be more sensitive to context. However, it is very course.</w:t>
      </w:r>
    </w:p>
    <w:p w14:paraId="24EF79FA" w14:textId="3EB43DB7" w:rsidR="00422704" w:rsidRDefault="00422704" w:rsidP="001D5C6B">
      <w:pPr>
        <w:bidi w:val="0"/>
        <w:rPr>
          <w:sz w:val="24"/>
          <w:szCs w:val="24"/>
        </w:rPr>
      </w:pPr>
      <w:r>
        <w:rPr>
          <w:sz w:val="24"/>
          <w:szCs w:val="24"/>
        </w:rPr>
        <w:t xml:space="preserve">Alternatively, </w:t>
      </w:r>
      <w:r w:rsidRPr="00B1667C">
        <w:rPr>
          <w:b/>
          <w:bCs/>
          <w:sz w:val="24"/>
          <w:szCs w:val="24"/>
        </w:rPr>
        <w:t>Andersen</w:t>
      </w:r>
      <w:r>
        <w:rPr>
          <w:sz w:val="24"/>
          <w:szCs w:val="24"/>
        </w:rPr>
        <w:t xml:space="preserve"> suggested another flow and context insensitive algorithm based on </w:t>
      </w:r>
      <w:r w:rsidR="00780C73">
        <w:rPr>
          <w:sz w:val="24"/>
          <w:szCs w:val="24"/>
        </w:rPr>
        <w:t>subset constraints on points-to-sets, where the points-to set of a variable is the set of regions it may point to</w:t>
      </w:r>
      <w:r w:rsidR="001D5C6B">
        <w:rPr>
          <w:sz w:val="24"/>
          <w:szCs w:val="24"/>
        </w:rPr>
        <w:t>, and is portrayed by the points-to graph</w:t>
      </w:r>
      <w:r w:rsidR="00780C73">
        <w:rPr>
          <w:sz w:val="24"/>
          <w:szCs w:val="24"/>
        </w:rPr>
        <w:t xml:space="preserve">. </w:t>
      </w:r>
      <w:r w:rsidR="00933ACE">
        <w:rPr>
          <w:sz w:val="24"/>
          <w:szCs w:val="24"/>
        </w:rPr>
        <w:t xml:space="preserve">Constraints are obtained by translating </w:t>
      </w:r>
      <w:r w:rsidR="001D5C6B">
        <w:rPr>
          <w:sz w:val="24"/>
          <w:szCs w:val="24"/>
        </w:rPr>
        <w:t>operations to relations between points-to sets. A minimal points-to graph satisfying all constraints can be computed</w:t>
      </w:r>
      <w:r w:rsidR="00780C73">
        <w:rPr>
          <w:sz w:val="24"/>
          <w:szCs w:val="24"/>
        </w:rPr>
        <w:t xml:space="preserve"> polynomial</w:t>
      </w:r>
      <w:r w:rsidR="001D5C6B">
        <w:rPr>
          <w:sz w:val="24"/>
          <w:szCs w:val="24"/>
        </w:rPr>
        <w:t>ly</w:t>
      </w:r>
      <w:r w:rsidR="00780C73">
        <w:rPr>
          <w:sz w:val="24"/>
          <w:szCs w:val="24"/>
        </w:rPr>
        <w:t xml:space="preserve">, and further </w:t>
      </w:r>
      <w:r w:rsidR="00B1667C">
        <w:rPr>
          <w:sz w:val="24"/>
          <w:szCs w:val="24"/>
        </w:rPr>
        <w:t>optimizations where</w:t>
      </w:r>
      <w:r w:rsidR="00780C73">
        <w:rPr>
          <w:sz w:val="24"/>
          <w:szCs w:val="24"/>
        </w:rPr>
        <w:t xml:space="preserve"> shown make </w:t>
      </w:r>
      <w:r w:rsidR="00DB3419">
        <w:rPr>
          <w:sz w:val="24"/>
          <w:szCs w:val="24"/>
        </w:rPr>
        <w:t xml:space="preserve">the </w:t>
      </w:r>
      <w:r w:rsidR="00780C73">
        <w:rPr>
          <w:sz w:val="24"/>
          <w:szCs w:val="24"/>
        </w:rPr>
        <w:t>analysis of Linux kernel tractable.</w:t>
      </w:r>
    </w:p>
    <w:p w14:paraId="02A6B952" w14:textId="0094375C" w:rsidR="00780C73" w:rsidRDefault="00780C73" w:rsidP="008F26FC">
      <w:pPr>
        <w:bidi w:val="0"/>
        <w:rPr>
          <w:sz w:val="24"/>
          <w:szCs w:val="24"/>
        </w:rPr>
      </w:pPr>
      <w:r>
        <w:rPr>
          <w:sz w:val="24"/>
          <w:szCs w:val="24"/>
        </w:rPr>
        <w:t>In practice, sensitivity to fields inside structs</w:t>
      </w:r>
      <w:r w:rsidR="00933ACE">
        <w:rPr>
          <w:sz w:val="24"/>
          <w:szCs w:val="24"/>
        </w:rPr>
        <w:t>,</w:t>
      </w:r>
      <w:r w:rsidR="00DB3419">
        <w:rPr>
          <w:sz w:val="24"/>
          <w:szCs w:val="24"/>
        </w:rPr>
        <w:t xml:space="preserve"> arrays, etc.</w:t>
      </w:r>
      <w:r>
        <w:rPr>
          <w:sz w:val="24"/>
          <w:szCs w:val="24"/>
        </w:rPr>
        <w:t xml:space="preserve"> is</w:t>
      </w:r>
      <w:r w:rsidR="00DB3419">
        <w:rPr>
          <w:sz w:val="24"/>
          <w:szCs w:val="24"/>
        </w:rPr>
        <w:t xml:space="preserve"> a</w:t>
      </w:r>
      <w:r>
        <w:rPr>
          <w:sz w:val="24"/>
          <w:szCs w:val="24"/>
        </w:rPr>
        <w:t xml:space="preserve"> very important granularity of pointer </w:t>
      </w:r>
      <w:r w:rsidR="00B1667C">
        <w:rPr>
          <w:sz w:val="24"/>
          <w:szCs w:val="24"/>
        </w:rPr>
        <w:t>analysis</w:t>
      </w:r>
      <w:r>
        <w:rPr>
          <w:sz w:val="24"/>
          <w:szCs w:val="24"/>
        </w:rPr>
        <w:t xml:space="preserve">. Context </w:t>
      </w:r>
      <w:r w:rsidR="008F26FC">
        <w:rPr>
          <w:sz w:val="24"/>
          <w:szCs w:val="24"/>
        </w:rPr>
        <w:t>in</w:t>
      </w:r>
      <w:r>
        <w:rPr>
          <w:sz w:val="24"/>
          <w:szCs w:val="24"/>
        </w:rPr>
        <w:t>sensitiv</w:t>
      </w:r>
      <w:r w:rsidR="008F26FC">
        <w:rPr>
          <w:sz w:val="24"/>
          <w:szCs w:val="24"/>
        </w:rPr>
        <w:t>it</w:t>
      </w:r>
      <w:r>
        <w:rPr>
          <w:sz w:val="24"/>
          <w:szCs w:val="24"/>
        </w:rPr>
        <w:t xml:space="preserve">y </w:t>
      </w:r>
      <w:r w:rsidR="008F26FC">
        <w:rPr>
          <w:sz w:val="24"/>
          <w:szCs w:val="24"/>
        </w:rPr>
        <w:t>is mostly not very costly in precision. However, “star” procedures, which are called from many sources (such as memcpy, for example), must be analyzed with greater care. Such procedure</w:t>
      </w:r>
      <w:r w:rsidR="00933ACE">
        <w:rPr>
          <w:sz w:val="24"/>
          <w:szCs w:val="24"/>
        </w:rPr>
        <w:t>s</w:t>
      </w:r>
      <w:r w:rsidR="008F26FC">
        <w:rPr>
          <w:sz w:val="24"/>
          <w:szCs w:val="24"/>
        </w:rPr>
        <w:t xml:space="preserve"> are</w:t>
      </w:r>
      <w:r w:rsidR="00DB3419">
        <w:rPr>
          <w:sz w:val="24"/>
          <w:szCs w:val="24"/>
        </w:rPr>
        <w:t xml:space="preserve"> usually</w:t>
      </w:r>
      <w:r w:rsidR="008F26FC">
        <w:rPr>
          <w:sz w:val="24"/>
          <w:szCs w:val="24"/>
        </w:rPr>
        <w:t xml:space="preserve"> easy to find.</w:t>
      </w:r>
    </w:p>
    <w:p w14:paraId="29A37CF0" w14:textId="261FFC74" w:rsidR="008F26FC" w:rsidRDefault="008F26FC" w:rsidP="00933ACE">
      <w:pPr>
        <w:bidi w:val="0"/>
        <w:rPr>
          <w:sz w:val="24"/>
          <w:szCs w:val="24"/>
        </w:rPr>
      </w:pPr>
      <w:r>
        <w:rPr>
          <w:sz w:val="24"/>
          <w:szCs w:val="24"/>
        </w:rPr>
        <w:t>M</w:t>
      </w:r>
      <w:r w:rsidR="00933ACE">
        <w:rPr>
          <w:sz w:val="24"/>
          <w:szCs w:val="24"/>
        </w:rPr>
        <w:t xml:space="preserve">easuring and comparing the different </w:t>
      </w:r>
      <w:r>
        <w:rPr>
          <w:sz w:val="24"/>
          <w:szCs w:val="24"/>
        </w:rPr>
        <w:t>pointer analys</w:t>
      </w:r>
      <w:r w:rsidR="00933ACE">
        <w:rPr>
          <w:sz w:val="24"/>
          <w:szCs w:val="24"/>
        </w:rPr>
        <w:t>i</w:t>
      </w:r>
      <w:r>
        <w:rPr>
          <w:sz w:val="24"/>
          <w:szCs w:val="24"/>
        </w:rPr>
        <w:t>s</w:t>
      </w:r>
      <w:r w:rsidR="00933ACE" w:rsidRPr="00933ACE">
        <w:rPr>
          <w:sz w:val="24"/>
          <w:szCs w:val="24"/>
        </w:rPr>
        <w:t xml:space="preserve"> </w:t>
      </w:r>
      <w:r w:rsidR="00933ACE">
        <w:rPr>
          <w:sz w:val="24"/>
          <w:szCs w:val="24"/>
        </w:rPr>
        <w:t>algorithms</w:t>
      </w:r>
      <w:r>
        <w:rPr>
          <w:sz w:val="24"/>
          <w:szCs w:val="24"/>
        </w:rPr>
        <w:t xml:space="preserve"> is important, but hard because </w:t>
      </w:r>
      <w:r w:rsidR="00933ACE">
        <w:rPr>
          <w:sz w:val="24"/>
          <w:szCs w:val="24"/>
        </w:rPr>
        <w:t xml:space="preserve">the </w:t>
      </w:r>
      <w:r w:rsidR="00933ACE">
        <w:rPr>
          <w:sz w:val="24"/>
          <w:szCs w:val="24"/>
        </w:rPr>
        <w:t>different implementations</w:t>
      </w:r>
      <w:r w:rsidR="00933ACE">
        <w:rPr>
          <w:sz w:val="24"/>
          <w:szCs w:val="24"/>
        </w:rPr>
        <w:t xml:space="preserve"> use </w:t>
      </w:r>
      <w:r>
        <w:rPr>
          <w:sz w:val="24"/>
          <w:szCs w:val="24"/>
        </w:rPr>
        <w:t>different abstractions of memory. A classic technique is to score the average size of may-equal set. Another technique is to compare to dynamic (obtained by fuzzer) reports. However, the bottom line is that the specific client’s precision is the goal</w:t>
      </w:r>
      <w:r w:rsidR="00B1667C">
        <w:rPr>
          <w:sz w:val="24"/>
          <w:szCs w:val="24"/>
        </w:rPr>
        <w:t>, and different clients may require diverse areas of focus</w:t>
      </w:r>
      <w:r>
        <w:rPr>
          <w:sz w:val="24"/>
          <w:szCs w:val="24"/>
        </w:rPr>
        <w:t>.</w:t>
      </w:r>
    </w:p>
    <w:p w14:paraId="1DFF8E81" w14:textId="4BC70ED6" w:rsidR="00B1667C" w:rsidRDefault="00B1667C" w:rsidP="00933ACE">
      <w:pPr>
        <w:bidi w:val="0"/>
        <w:rPr>
          <w:sz w:val="24"/>
          <w:szCs w:val="24"/>
        </w:rPr>
      </w:pPr>
      <w:r>
        <w:rPr>
          <w:sz w:val="24"/>
          <w:szCs w:val="24"/>
        </w:rPr>
        <w:t xml:space="preserve">A large amount of research has been made yielding variations of the mentioned pointer analysis </w:t>
      </w:r>
      <w:r w:rsidR="00933ACE">
        <w:rPr>
          <w:sz w:val="24"/>
          <w:szCs w:val="24"/>
        </w:rPr>
        <w:t>methods</w:t>
      </w:r>
      <w:r>
        <w:rPr>
          <w:sz w:val="24"/>
          <w:szCs w:val="24"/>
        </w:rPr>
        <w:t xml:space="preserve">, yielding more precise yet </w:t>
      </w:r>
      <w:r w:rsidR="00933ACE">
        <w:rPr>
          <w:sz w:val="24"/>
          <w:szCs w:val="24"/>
        </w:rPr>
        <w:t xml:space="preserve">still </w:t>
      </w:r>
      <w:r>
        <w:rPr>
          <w:sz w:val="24"/>
          <w:szCs w:val="24"/>
        </w:rPr>
        <w:t xml:space="preserve">tractable algorithms. </w:t>
      </w:r>
      <w:r w:rsidR="00DB3419">
        <w:rPr>
          <w:sz w:val="24"/>
          <w:szCs w:val="24"/>
        </w:rPr>
        <w:t xml:space="preserve">Das’s algorithms uses Andersen’s more expensive yet more precise method selectively, and applies Steensgard’s elsewhere. Milanova suggested the concept of object sensitivity, in which each method call is treated separately according to its invoking instance of the class. </w:t>
      </w:r>
      <w:r w:rsidR="001B5370">
        <w:rPr>
          <w:sz w:val="24"/>
          <w:szCs w:val="24"/>
        </w:rPr>
        <w:t>Plenty more ideas were researched over the years.</w:t>
      </w:r>
    </w:p>
    <w:p w14:paraId="1141153F" w14:textId="17143A26" w:rsidR="001B5370" w:rsidRDefault="001B5370" w:rsidP="001B5370">
      <w:pPr>
        <w:bidi w:val="0"/>
        <w:rPr>
          <w:sz w:val="24"/>
          <w:szCs w:val="24"/>
        </w:rPr>
      </w:pPr>
      <w:r>
        <w:rPr>
          <w:sz w:val="24"/>
          <w:szCs w:val="24"/>
        </w:rPr>
        <w:t>In conclusion, Pointer analysis is a complex and highly researched area in static analysis. It is useful in both optimization and program analysis. There are many dimensions to this problem, and different clients may require different special emphasis. The flow insensitive analysis presented is feasible nowadays for large programs, and may readily serve basis for more elaborate analyses. It seems that the challenges lie in adding more sensitivity to the calling context, or even taken path. Another major issue is the modeling of the heap, from which emerged shape analysis research.</w:t>
      </w:r>
    </w:p>
    <w:p w14:paraId="2E9117FC" w14:textId="3A5E05B2" w:rsidR="00933ACE" w:rsidRPr="00933ACE" w:rsidRDefault="00933ACE" w:rsidP="00933ACE">
      <w:pPr>
        <w:pStyle w:val="Heading1"/>
        <w:bidi w:val="0"/>
        <w:rPr>
          <w:sz w:val="8"/>
          <w:szCs w:val="8"/>
        </w:rPr>
      </w:pPr>
      <w:r>
        <w:t>Discussion</w:t>
      </w:r>
      <w:r>
        <w:br/>
      </w:r>
    </w:p>
    <w:p w14:paraId="628527BA" w14:textId="5FE8D3B5" w:rsidR="00B37218" w:rsidRDefault="00B37218" w:rsidP="00933ACE">
      <w:pPr>
        <w:bidi w:val="0"/>
        <w:rPr>
          <w:sz w:val="24"/>
          <w:szCs w:val="24"/>
        </w:rPr>
      </w:pPr>
      <w:r w:rsidRPr="009D674B">
        <w:rPr>
          <w:sz w:val="24"/>
          <w:szCs w:val="24"/>
        </w:rPr>
        <w:t xml:space="preserve">During the discussion after the presentation the </w:t>
      </w:r>
      <w:r w:rsidR="007439F9" w:rsidRPr="00F8472B">
        <w:rPr>
          <w:sz w:val="24"/>
          <w:szCs w:val="24"/>
        </w:rPr>
        <w:t>follow</w:t>
      </w:r>
      <w:r w:rsidR="007439F9">
        <w:rPr>
          <w:sz w:val="24"/>
          <w:szCs w:val="24"/>
        </w:rPr>
        <w:t>ing</w:t>
      </w:r>
      <w:r w:rsidR="007439F9" w:rsidRPr="00F8472B">
        <w:rPr>
          <w:sz w:val="24"/>
          <w:szCs w:val="24"/>
        </w:rPr>
        <w:t xml:space="preserve"> points </w:t>
      </w:r>
      <w:r w:rsidR="007439F9">
        <w:rPr>
          <w:sz w:val="24"/>
          <w:szCs w:val="24"/>
        </w:rPr>
        <w:t>came up</w:t>
      </w:r>
      <w:r w:rsidRPr="009D674B">
        <w:rPr>
          <w:sz w:val="24"/>
          <w:szCs w:val="24"/>
        </w:rPr>
        <w:t>:</w:t>
      </w:r>
    </w:p>
    <w:p w14:paraId="510CA07F" w14:textId="77777777" w:rsidR="00B427CD" w:rsidRDefault="00B427CD" w:rsidP="004E1C63">
      <w:pPr>
        <w:pStyle w:val="ListParagraph"/>
        <w:numPr>
          <w:ilvl w:val="0"/>
          <w:numId w:val="2"/>
        </w:numPr>
        <w:bidi w:val="0"/>
        <w:rPr>
          <w:sz w:val="24"/>
          <w:szCs w:val="24"/>
        </w:rPr>
      </w:pPr>
      <w:r>
        <w:rPr>
          <w:sz w:val="24"/>
          <w:szCs w:val="24"/>
        </w:rPr>
        <w:t>Context sen</w:t>
      </w:r>
      <w:r w:rsidR="00DB3419" w:rsidRPr="004E1C63">
        <w:rPr>
          <w:sz w:val="24"/>
          <w:szCs w:val="24"/>
        </w:rPr>
        <w:t xml:space="preserve">sitivity – </w:t>
      </w:r>
    </w:p>
    <w:p w14:paraId="729F5DDB" w14:textId="427F35F5" w:rsidR="00DB3419" w:rsidRPr="004E1C63" w:rsidRDefault="00B427CD" w:rsidP="00B427CD">
      <w:pPr>
        <w:pStyle w:val="ListParagraph"/>
        <w:numPr>
          <w:ilvl w:val="1"/>
          <w:numId w:val="2"/>
        </w:numPr>
        <w:bidi w:val="0"/>
        <w:rPr>
          <w:sz w:val="24"/>
          <w:szCs w:val="24"/>
        </w:rPr>
      </w:pPr>
      <w:r>
        <w:rPr>
          <w:sz w:val="24"/>
          <w:szCs w:val="24"/>
        </w:rPr>
        <w:t xml:space="preserve">Seems vital, but hard to measure to which extent is necessary </w:t>
      </w:r>
    </w:p>
    <w:p w14:paraId="05C4B044" w14:textId="2545CA0D" w:rsidR="004E1C63" w:rsidRDefault="00DB3419" w:rsidP="00B427CD">
      <w:pPr>
        <w:pStyle w:val="ListParagraph"/>
        <w:numPr>
          <w:ilvl w:val="1"/>
          <w:numId w:val="2"/>
        </w:numPr>
        <w:bidi w:val="0"/>
        <w:rPr>
          <w:sz w:val="24"/>
          <w:szCs w:val="24"/>
        </w:rPr>
      </w:pPr>
      <w:r w:rsidRPr="004E1C63">
        <w:rPr>
          <w:sz w:val="24"/>
          <w:szCs w:val="24"/>
        </w:rPr>
        <w:lastRenderedPageBreak/>
        <w:t>Das found that one level of context sensitivity achieves most desired sensitivity</w:t>
      </w:r>
      <w:r w:rsidR="00B427CD">
        <w:rPr>
          <w:sz w:val="24"/>
          <w:szCs w:val="24"/>
        </w:rPr>
        <w:t xml:space="preserve"> (in C programs)</w:t>
      </w:r>
      <w:r w:rsidRPr="004E1C63">
        <w:rPr>
          <w:sz w:val="24"/>
          <w:szCs w:val="24"/>
        </w:rPr>
        <w:t>.</w:t>
      </w:r>
    </w:p>
    <w:p w14:paraId="267B9E7E" w14:textId="6F7C02F7" w:rsidR="00B427CD" w:rsidRDefault="00B427CD" w:rsidP="004E1C63">
      <w:pPr>
        <w:pStyle w:val="ListParagraph"/>
        <w:numPr>
          <w:ilvl w:val="0"/>
          <w:numId w:val="2"/>
        </w:numPr>
        <w:bidi w:val="0"/>
        <w:rPr>
          <w:sz w:val="24"/>
          <w:szCs w:val="24"/>
        </w:rPr>
      </w:pPr>
      <w:r>
        <w:rPr>
          <w:sz w:val="24"/>
          <w:szCs w:val="24"/>
        </w:rPr>
        <w:t xml:space="preserve">Field sensitivity </w:t>
      </w:r>
    </w:p>
    <w:p w14:paraId="06EDC8F6" w14:textId="5E4CE21B" w:rsidR="00B427CD" w:rsidRPr="00B427CD" w:rsidRDefault="00B427CD" w:rsidP="00B427CD">
      <w:pPr>
        <w:pStyle w:val="ListParagraph"/>
        <w:numPr>
          <w:ilvl w:val="1"/>
          <w:numId w:val="2"/>
        </w:numPr>
        <w:bidi w:val="0"/>
        <w:rPr>
          <w:sz w:val="24"/>
          <w:szCs w:val="24"/>
        </w:rPr>
      </w:pPr>
      <w:r>
        <w:rPr>
          <w:sz w:val="24"/>
          <w:szCs w:val="24"/>
        </w:rPr>
        <w:t>Important</w:t>
      </w:r>
      <w:r w:rsidRPr="004E1C63">
        <w:rPr>
          <w:sz w:val="24"/>
          <w:szCs w:val="24"/>
        </w:rPr>
        <w:t xml:space="preserve"> issue. </w:t>
      </w:r>
    </w:p>
    <w:p w14:paraId="43D927D4" w14:textId="613E69C8" w:rsidR="00B427CD" w:rsidRDefault="00B427CD" w:rsidP="00B427CD">
      <w:pPr>
        <w:pStyle w:val="ListParagraph"/>
        <w:numPr>
          <w:ilvl w:val="1"/>
          <w:numId w:val="2"/>
        </w:numPr>
        <w:bidi w:val="0"/>
        <w:rPr>
          <w:sz w:val="24"/>
          <w:szCs w:val="24"/>
        </w:rPr>
      </w:pPr>
      <w:r>
        <w:rPr>
          <w:sz w:val="24"/>
          <w:szCs w:val="24"/>
        </w:rPr>
        <w:t>E</w:t>
      </w:r>
      <w:r w:rsidRPr="004E1C63">
        <w:rPr>
          <w:sz w:val="24"/>
          <w:szCs w:val="24"/>
        </w:rPr>
        <w:t>xplicit offsets</w:t>
      </w:r>
      <w:r>
        <w:rPr>
          <w:sz w:val="24"/>
          <w:szCs w:val="24"/>
        </w:rPr>
        <w:t xml:space="preserve"> are easy to analyze</w:t>
      </w:r>
    </w:p>
    <w:p w14:paraId="36DE7B31" w14:textId="77777777" w:rsidR="00B427CD" w:rsidRDefault="00DB3419" w:rsidP="00B427CD">
      <w:pPr>
        <w:pStyle w:val="ListParagraph"/>
        <w:bidi w:val="0"/>
        <w:ind w:left="1440"/>
        <w:rPr>
          <w:sz w:val="24"/>
          <w:szCs w:val="24"/>
        </w:rPr>
      </w:pPr>
      <w:r w:rsidRPr="004E1C63">
        <w:rPr>
          <w:sz w:val="24"/>
          <w:szCs w:val="24"/>
        </w:rPr>
        <w:t>Variable offset</w:t>
      </w:r>
      <w:r w:rsidR="00B427CD">
        <w:rPr>
          <w:sz w:val="24"/>
          <w:szCs w:val="24"/>
        </w:rPr>
        <w:t xml:space="preserve"> are hard to analyze precisely.</w:t>
      </w:r>
      <w:r w:rsidRPr="004E1C63">
        <w:rPr>
          <w:sz w:val="24"/>
          <w:szCs w:val="24"/>
        </w:rPr>
        <w:t xml:space="preserve"> </w:t>
      </w:r>
      <w:r w:rsidR="00B427CD">
        <w:rPr>
          <w:sz w:val="24"/>
          <w:szCs w:val="24"/>
        </w:rPr>
        <w:t>H</w:t>
      </w:r>
      <w:r w:rsidRPr="004E1C63">
        <w:rPr>
          <w:sz w:val="24"/>
          <w:szCs w:val="24"/>
        </w:rPr>
        <w:t>ow to abstract?</w:t>
      </w:r>
      <w:r w:rsidR="00B427CD">
        <w:rPr>
          <w:sz w:val="24"/>
          <w:szCs w:val="24"/>
        </w:rPr>
        <w:t xml:space="preserve"> </w:t>
      </w:r>
    </w:p>
    <w:p w14:paraId="22F5B34A" w14:textId="36037170" w:rsidR="004E1C63" w:rsidRDefault="00B427CD" w:rsidP="00B427CD">
      <w:pPr>
        <w:pStyle w:val="ListParagraph"/>
        <w:numPr>
          <w:ilvl w:val="2"/>
          <w:numId w:val="2"/>
        </w:numPr>
        <w:bidi w:val="0"/>
        <w:rPr>
          <w:sz w:val="24"/>
          <w:szCs w:val="24"/>
        </w:rPr>
      </w:pPr>
      <w:r w:rsidRPr="00B427CD">
        <w:rPr>
          <w:sz w:val="24"/>
          <w:szCs w:val="24"/>
        </w:rPr>
        <w:t xml:space="preserve">A possible solutions is to unite access to variable offset ‘i’. </w:t>
      </w:r>
    </w:p>
    <w:p w14:paraId="3D23B4FF" w14:textId="1B3E9701" w:rsidR="00B427CD" w:rsidRPr="00B427CD" w:rsidRDefault="00B427CD" w:rsidP="00B427CD">
      <w:pPr>
        <w:pStyle w:val="ListParagraph"/>
        <w:numPr>
          <w:ilvl w:val="2"/>
          <w:numId w:val="2"/>
        </w:numPr>
        <w:bidi w:val="0"/>
        <w:rPr>
          <w:sz w:val="24"/>
          <w:szCs w:val="24"/>
        </w:rPr>
      </w:pPr>
      <w:r>
        <w:rPr>
          <w:sz w:val="24"/>
          <w:szCs w:val="24"/>
        </w:rPr>
        <w:t>R</w:t>
      </w:r>
      <w:r w:rsidRPr="004E1C63">
        <w:rPr>
          <w:sz w:val="24"/>
          <w:szCs w:val="24"/>
        </w:rPr>
        <w:t>ange analysis</w:t>
      </w:r>
      <w:r>
        <w:rPr>
          <w:sz w:val="24"/>
          <w:szCs w:val="24"/>
        </w:rPr>
        <w:t xml:space="preserve"> may be a non-expensive method which can improve precision.</w:t>
      </w:r>
    </w:p>
    <w:p w14:paraId="710174D2" w14:textId="77777777" w:rsidR="00B427CD" w:rsidRDefault="00B427CD" w:rsidP="00B427CD">
      <w:pPr>
        <w:pStyle w:val="ListParagraph"/>
        <w:numPr>
          <w:ilvl w:val="0"/>
          <w:numId w:val="2"/>
        </w:numPr>
        <w:bidi w:val="0"/>
        <w:rPr>
          <w:sz w:val="24"/>
          <w:szCs w:val="24"/>
        </w:rPr>
      </w:pPr>
      <w:r>
        <w:rPr>
          <w:sz w:val="24"/>
          <w:szCs w:val="24"/>
        </w:rPr>
        <w:t>Pointer analysis is u</w:t>
      </w:r>
      <w:r w:rsidRPr="004E1C63">
        <w:rPr>
          <w:sz w:val="24"/>
          <w:szCs w:val="24"/>
        </w:rPr>
        <w:t>seful for optimization</w:t>
      </w:r>
      <w:r>
        <w:rPr>
          <w:sz w:val="24"/>
          <w:szCs w:val="24"/>
        </w:rPr>
        <w:t>:</w:t>
      </w:r>
    </w:p>
    <w:p w14:paraId="00E57B2F" w14:textId="03D93420" w:rsidR="00B427CD" w:rsidRDefault="00B427CD" w:rsidP="00B427CD">
      <w:pPr>
        <w:pStyle w:val="ListParagraph"/>
        <w:numPr>
          <w:ilvl w:val="1"/>
          <w:numId w:val="2"/>
        </w:numPr>
        <w:bidi w:val="0"/>
        <w:rPr>
          <w:sz w:val="24"/>
          <w:szCs w:val="24"/>
        </w:rPr>
      </w:pPr>
      <w:r w:rsidRPr="004E1C63">
        <w:rPr>
          <w:sz w:val="24"/>
          <w:szCs w:val="24"/>
        </w:rPr>
        <w:t>paralleliz</w:t>
      </w:r>
      <w:r w:rsidR="001B5370">
        <w:rPr>
          <w:sz w:val="24"/>
          <w:szCs w:val="24"/>
        </w:rPr>
        <w:t>a</w:t>
      </w:r>
      <w:r w:rsidRPr="004E1C63">
        <w:rPr>
          <w:sz w:val="24"/>
          <w:szCs w:val="24"/>
        </w:rPr>
        <w:t>tion of independent comput</w:t>
      </w:r>
      <w:r>
        <w:rPr>
          <w:sz w:val="24"/>
          <w:szCs w:val="24"/>
        </w:rPr>
        <w:t>ations</w:t>
      </w:r>
    </w:p>
    <w:p w14:paraId="43D7884B" w14:textId="39E0901B" w:rsidR="004E1C63" w:rsidRDefault="00B427CD" w:rsidP="00B427CD">
      <w:pPr>
        <w:pStyle w:val="ListParagraph"/>
        <w:numPr>
          <w:ilvl w:val="1"/>
          <w:numId w:val="2"/>
        </w:numPr>
        <w:bidi w:val="0"/>
        <w:rPr>
          <w:sz w:val="24"/>
          <w:szCs w:val="24"/>
        </w:rPr>
      </w:pPr>
      <w:r>
        <w:rPr>
          <w:sz w:val="24"/>
          <w:szCs w:val="24"/>
        </w:rPr>
        <w:t>garbage collection hints</w:t>
      </w:r>
    </w:p>
    <w:p w14:paraId="0F51FC23" w14:textId="27CE24A0" w:rsidR="00933ACE" w:rsidRDefault="00933ACE" w:rsidP="00933ACE">
      <w:pPr>
        <w:pStyle w:val="Heading1"/>
        <w:bidi w:val="0"/>
      </w:pPr>
      <w:r>
        <w:br/>
        <w:t>References</w:t>
      </w:r>
    </w:p>
    <w:p w14:paraId="6966BEE5" w14:textId="77777777" w:rsidR="00933ACE" w:rsidRPr="00933ACE" w:rsidRDefault="00933ACE" w:rsidP="00933ACE">
      <w:pPr>
        <w:bidi w:val="0"/>
        <w:rPr>
          <w:sz w:val="8"/>
          <w:szCs w:val="8"/>
        </w:rPr>
      </w:pPr>
    </w:p>
    <w:p w14:paraId="3BF62221" w14:textId="77777777" w:rsidR="00000000" w:rsidRPr="00933ACE" w:rsidRDefault="005C7316" w:rsidP="00933ACE">
      <w:pPr>
        <w:numPr>
          <w:ilvl w:val="0"/>
          <w:numId w:val="3"/>
        </w:numPr>
        <w:bidi w:val="0"/>
        <w:spacing w:after="100" w:line="240" w:lineRule="auto"/>
        <w:rPr>
          <w:sz w:val="24"/>
          <w:szCs w:val="24"/>
        </w:rPr>
      </w:pPr>
      <w:r w:rsidRPr="00933ACE">
        <w:rPr>
          <w:sz w:val="24"/>
          <w:szCs w:val="24"/>
        </w:rPr>
        <w:t>B. Steensgaard: </w:t>
      </w:r>
      <w:r w:rsidRPr="00933ACE">
        <w:rPr>
          <w:b/>
          <w:bCs/>
          <w:sz w:val="24"/>
          <w:szCs w:val="24"/>
        </w:rPr>
        <w:t>Points-to Analysis in Almost Linear Time</w:t>
      </w:r>
      <w:r w:rsidRPr="00933ACE">
        <w:rPr>
          <w:sz w:val="24"/>
          <w:szCs w:val="24"/>
        </w:rPr>
        <w:t>. POPL 1996: 32-41</w:t>
      </w:r>
    </w:p>
    <w:p w14:paraId="6C883077" w14:textId="77777777" w:rsidR="00000000" w:rsidRPr="00933ACE" w:rsidRDefault="005C7316" w:rsidP="00933ACE">
      <w:pPr>
        <w:numPr>
          <w:ilvl w:val="0"/>
          <w:numId w:val="3"/>
        </w:numPr>
        <w:bidi w:val="0"/>
        <w:spacing w:after="100" w:line="240" w:lineRule="auto"/>
        <w:rPr>
          <w:sz w:val="24"/>
          <w:szCs w:val="24"/>
        </w:rPr>
      </w:pPr>
      <w:r w:rsidRPr="00933ACE">
        <w:rPr>
          <w:sz w:val="24"/>
          <w:szCs w:val="24"/>
        </w:rPr>
        <w:t>M. Hind:</w:t>
      </w:r>
      <w:r w:rsidRPr="00933ACE">
        <w:rPr>
          <w:b/>
          <w:bCs/>
          <w:sz w:val="24"/>
          <w:szCs w:val="24"/>
        </w:rPr>
        <w:t> Pointer analysis: haven't we solved this problem yet?</w:t>
      </w:r>
      <w:r w:rsidRPr="00933ACE">
        <w:rPr>
          <w:sz w:val="24"/>
          <w:szCs w:val="24"/>
        </w:rPr>
        <w:t> PASTE 2001: 54-61</w:t>
      </w:r>
    </w:p>
    <w:p w14:paraId="3FB83553" w14:textId="77777777" w:rsidR="00000000" w:rsidRPr="00933ACE" w:rsidRDefault="005C7316" w:rsidP="00933ACE">
      <w:pPr>
        <w:numPr>
          <w:ilvl w:val="0"/>
          <w:numId w:val="3"/>
        </w:numPr>
        <w:bidi w:val="0"/>
        <w:spacing w:after="100" w:line="240" w:lineRule="auto"/>
        <w:rPr>
          <w:sz w:val="24"/>
          <w:szCs w:val="24"/>
        </w:rPr>
      </w:pPr>
      <w:r w:rsidRPr="00933ACE">
        <w:rPr>
          <w:sz w:val="24"/>
          <w:szCs w:val="24"/>
        </w:rPr>
        <w:t>U. P. Khedker, A. Mycroft, P. Singh Rawat: </w:t>
      </w:r>
      <w:r w:rsidRPr="00933ACE">
        <w:rPr>
          <w:b/>
          <w:bCs/>
          <w:sz w:val="24"/>
          <w:szCs w:val="24"/>
        </w:rPr>
        <w:t>Liveness-Based Pointer Analysis</w:t>
      </w:r>
      <w:r w:rsidRPr="00933ACE">
        <w:rPr>
          <w:sz w:val="24"/>
          <w:szCs w:val="24"/>
        </w:rPr>
        <w:t>. SAS 2012: 265-282</w:t>
      </w:r>
    </w:p>
    <w:p w14:paraId="18E280CE" w14:textId="77777777" w:rsidR="00000000" w:rsidRPr="00933ACE" w:rsidRDefault="005C7316" w:rsidP="00933ACE">
      <w:pPr>
        <w:numPr>
          <w:ilvl w:val="0"/>
          <w:numId w:val="3"/>
        </w:numPr>
        <w:bidi w:val="0"/>
        <w:spacing w:after="100" w:line="240" w:lineRule="auto"/>
        <w:rPr>
          <w:sz w:val="24"/>
          <w:szCs w:val="24"/>
        </w:rPr>
      </w:pPr>
      <w:r w:rsidRPr="00933ACE">
        <w:rPr>
          <w:sz w:val="24"/>
          <w:szCs w:val="24"/>
        </w:rPr>
        <w:t>S. J. Fink, E. Yahav, N. Dor, G. Ramalingam, E. Geay: </w:t>
      </w:r>
      <w:r w:rsidRPr="00933ACE">
        <w:rPr>
          <w:b/>
          <w:bCs/>
          <w:sz w:val="24"/>
          <w:szCs w:val="24"/>
        </w:rPr>
        <w:t>Effective typestate verification in the presence of aliasing</w:t>
      </w:r>
      <w:r w:rsidRPr="00933ACE">
        <w:rPr>
          <w:sz w:val="24"/>
          <w:szCs w:val="24"/>
        </w:rPr>
        <w:t>. ACM Trans. Softw. Eng. Methodol. 17(2) (2008)</w:t>
      </w:r>
    </w:p>
    <w:p w14:paraId="44741589" w14:textId="77777777" w:rsidR="00000000" w:rsidRPr="00933ACE" w:rsidRDefault="005C7316" w:rsidP="00933ACE">
      <w:pPr>
        <w:numPr>
          <w:ilvl w:val="0"/>
          <w:numId w:val="3"/>
        </w:numPr>
        <w:bidi w:val="0"/>
        <w:spacing w:after="100" w:line="240" w:lineRule="auto"/>
        <w:rPr>
          <w:sz w:val="24"/>
          <w:szCs w:val="24"/>
        </w:rPr>
      </w:pPr>
      <w:r w:rsidRPr="00933ACE">
        <w:rPr>
          <w:sz w:val="24"/>
          <w:szCs w:val="24"/>
        </w:rPr>
        <w:t>B. Hardekopf, C. Lin: </w:t>
      </w:r>
      <w:r w:rsidRPr="00933ACE">
        <w:rPr>
          <w:b/>
          <w:bCs/>
          <w:sz w:val="24"/>
          <w:szCs w:val="24"/>
        </w:rPr>
        <w:t>T</w:t>
      </w:r>
      <w:r w:rsidRPr="00933ACE">
        <w:rPr>
          <w:b/>
          <w:bCs/>
          <w:sz w:val="24"/>
          <w:szCs w:val="24"/>
        </w:rPr>
        <w:t>he ant and the grasshopper: fast and accurate pointer analysis for millions of lines of code.</w:t>
      </w:r>
      <w:r w:rsidRPr="00933ACE">
        <w:rPr>
          <w:sz w:val="24"/>
          <w:szCs w:val="24"/>
        </w:rPr>
        <w:t> PLDI 2007: 290-299</w:t>
      </w:r>
    </w:p>
    <w:p w14:paraId="346AF32D" w14:textId="77777777" w:rsidR="00000000" w:rsidRPr="00933ACE" w:rsidRDefault="005C7316" w:rsidP="00933ACE">
      <w:pPr>
        <w:numPr>
          <w:ilvl w:val="0"/>
          <w:numId w:val="3"/>
        </w:numPr>
        <w:bidi w:val="0"/>
        <w:spacing w:after="100" w:line="240" w:lineRule="auto"/>
        <w:rPr>
          <w:sz w:val="24"/>
          <w:szCs w:val="24"/>
        </w:rPr>
      </w:pPr>
      <w:r w:rsidRPr="00933ACE">
        <w:rPr>
          <w:sz w:val="24"/>
          <w:szCs w:val="24"/>
        </w:rPr>
        <w:t>O. Lhoták</w:t>
      </w:r>
      <w:r w:rsidRPr="00933ACE">
        <w:rPr>
          <w:sz w:val="24"/>
          <w:szCs w:val="24"/>
        </w:rPr>
        <w:t>, K. Chung: </w:t>
      </w:r>
      <w:r w:rsidRPr="00933ACE">
        <w:rPr>
          <w:b/>
          <w:bCs/>
          <w:sz w:val="24"/>
          <w:szCs w:val="24"/>
        </w:rPr>
        <w:t>Points-to analysis with efficient strong updates</w:t>
      </w:r>
      <w:r w:rsidRPr="00933ACE">
        <w:rPr>
          <w:sz w:val="24"/>
          <w:szCs w:val="24"/>
        </w:rPr>
        <w:t>. POPL 2011: 3-16</w:t>
      </w:r>
    </w:p>
    <w:p w14:paraId="05FFC6FD" w14:textId="77777777" w:rsidR="00000000" w:rsidRPr="00933ACE" w:rsidRDefault="005C7316" w:rsidP="00933ACE">
      <w:pPr>
        <w:numPr>
          <w:ilvl w:val="0"/>
          <w:numId w:val="3"/>
        </w:numPr>
        <w:bidi w:val="0"/>
        <w:spacing w:after="100" w:line="240" w:lineRule="auto"/>
        <w:rPr>
          <w:sz w:val="24"/>
          <w:szCs w:val="24"/>
        </w:rPr>
      </w:pPr>
      <w:r w:rsidRPr="00933ACE">
        <w:rPr>
          <w:sz w:val="24"/>
          <w:szCs w:val="24"/>
        </w:rPr>
        <w:t xml:space="preserve">A. Milanova, A. Rountev, B. Ryder: </w:t>
      </w:r>
      <w:r w:rsidRPr="00933ACE">
        <w:rPr>
          <w:b/>
          <w:bCs/>
          <w:sz w:val="24"/>
          <w:szCs w:val="24"/>
        </w:rPr>
        <w:t>Parameterized object sensitivity for points-to and side-effect analyses for Java.</w:t>
      </w:r>
      <w:r w:rsidRPr="00933ACE">
        <w:rPr>
          <w:sz w:val="24"/>
          <w:szCs w:val="24"/>
        </w:rPr>
        <w:t xml:space="preserve"> ISSTA 2002: 1-11</w:t>
      </w:r>
    </w:p>
    <w:p w14:paraId="40818FE2" w14:textId="77777777" w:rsidR="00000000" w:rsidRPr="00933ACE" w:rsidRDefault="005C7316" w:rsidP="00933ACE">
      <w:pPr>
        <w:numPr>
          <w:ilvl w:val="0"/>
          <w:numId w:val="3"/>
        </w:numPr>
        <w:bidi w:val="0"/>
        <w:spacing w:after="100" w:line="240" w:lineRule="auto"/>
        <w:rPr>
          <w:sz w:val="24"/>
          <w:szCs w:val="24"/>
        </w:rPr>
      </w:pPr>
      <w:r w:rsidRPr="00933ACE">
        <w:rPr>
          <w:sz w:val="24"/>
          <w:szCs w:val="24"/>
        </w:rPr>
        <w:t xml:space="preserve">M. Das: </w:t>
      </w:r>
      <w:r w:rsidRPr="00933ACE">
        <w:rPr>
          <w:b/>
          <w:bCs/>
          <w:sz w:val="24"/>
          <w:szCs w:val="24"/>
        </w:rPr>
        <w:t>Unification-based pointer analysis with directional assignments</w:t>
      </w:r>
      <w:r w:rsidRPr="00933ACE">
        <w:rPr>
          <w:sz w:val="24"/>
          <w:szCs w:val="24"/>
        </w:rPr>
        <w:t>. PLDI 2000: 35-46</w:t>
      </w:r>
    </w:p>
    <w:p w14:paraId="45799EE1" w14:textId="77777777" w:rsidR="00000000" w:rsidRPr="00933ACE" w:rsidRDefault="005C7316" w:rsidP="00933ACE">
      <w:pPr>
        <w:numPr>
          <w:ilvl w:val="0"/>
          <w:numId w:val="3"/>
        </w:numPr>
        <w:bidi w:val="0"/>
        <w:spacing w:after="100" w:line="240" w:lineRule="auto"/>
        <w:rPr>
          <w:sz w:val="24"/>
          <w:szCs w:val="24"/>
        </w:rPr>
      </w:pPr>
      <w:r w:rsidRPr="00933ACE">
        <w:rPr>
          <w:sz w:val="24"/>
          <w:szCs w:val="24"/>
        </w:rPr>
        <w:t xml:space="preserve">M. Shapiro, S. Horwitz: </w:t>
      </w:r>
      <w:r w:rsidRPr="00933ACE">
        <w:rPr>
          <w:b/>
          <w:bCs/>
          <w:sz w:val="24"/>
          <w:szCs w:val="24"/>
        </w:rPr>
        <w:t>Fast and Accurate Flow-Insensitive P</w:t>
      </w:r>
      <w:r w:rsidRPr="00933ACE">
        <w:rPr>
          <w:b/>
          <w:bCs/>
          <w:sz w:val="24"/>
          <w:szCs w:val="24"/>
        </w:rPr>
        <w:t>oints-To Analysis</w:t>
      </w:r>
      <w:r w:rsidRPr="00933ACE">
        <w:rPr>
          <w:sz w:val="24"/>
          <w:szCs w:val="24"/>
        </w:rPr>
        <w:t>. POPL 1997: 1-14</w:t>
      </w:r>
    </w:p>
    <w:p w14:paraId="65D0E60B" w14:textId="77777777" w:rsidR="00000000" w:rsidRPr="00933ACE" w:rsidRDefault="005C7316" w:rsidP="00933ACE">
      <w:pPr>
        <w:numPr>
          <w:ilvl w:val="0"/>
          <w:numId w:val="3"/>
        </w:numPr>
        <w:bidi w:val="0"/>
        <w:spacing w:after="100" w:line="240" w:lineRule="auto"/>
        <w:rPr>
          <w:sz w:val="24"/>
          <w:szCs w:val="24"/>
        </w:rPr>
      </w:pPr>
      <w:r w:rsidRPr="00933ACE">
        <w:rPr>
          <w:sz w:val="24"/>
          <w:szCs w:val="24"/>
        </w:rPr>
        <w:t xml:space="preserve">A. Rountev, B. Ryder, W. Landi: </w:t>
      </w:r>
      <w:r w:rsidRPr="00933ACE">
        <w:rPr>
          <w:b/>
          <w:bCs/>
          <w:sz w:val="24"/>
          <w:szCs w:val="24"/>
        </w:rPr>
        <w:t>Data-Flow Analysis of Program Fragments</w:t>
      </w:r>
      <w:r w:rsidRPr="00933ACE">
        <w:rPr>
          <w:sz w:val="24"/>
          <w:szCs w:val="24"/>
        </w:rPr>
        <w:t>. ESEC / SIGSOFT FSE 1999: 235-252</w:t>
      </w:r>
    </w:p>
    <w:p w14:paraId="53BB6494" w14:textId="77777777" w:rsidR="00933ACE" w:rsidRPr="00933ACE" w:rsidRDefault="00933ACE" w:rsidP="00933ACE">
      <w:pPr>
        <w:bidi w:val="0"/>
        <w:spacing w:after="100" w:line="240" w:lineRule="auto"/>
        <w:rPr>
          <w:sz w:val="24"/>
          <w:szCs w:val="24"/>
        </w:rPr>
      </w:pPr>
      <w:bookmarkStart w:id="0" w:name="_GoBack"/>
      <w:bookmarkEnd w:id="0"/>
    </w:p>
    <w:sectPr w:rsidR="00933ACE" w:rsidRPr="00933ACE" w:rsidSect="007F6528">
      <w:pgSz w:w="11906" w:h="16838"/>
      <w:pgMar w:top="1134" w:right="1077" w:bottom="1134" w:left="107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5A18A" w14:textId="77777777" w:rsidR="005C7316" w:rsidRDefault="005C7316" w:rsidP="007F6528">
      <w:pPr>
        <w:spacing w:after="0" w:line="240" w:lineRule="auto"/>
      </w:pPr>
      <w:r>
        <w:separator/>
      </w:r>
    </w:p>
  </w:endnote>
  <w:endnote w:type="continuationSeparator" w:id="0">
    <w:p w14:paraId="27174055" w14:textId="77777777" w:rsidR="005C7316" w:rsidRDefault="005C7316" w:rsidP="007F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9E248" w14:textId="77777777" w:rsidR="005C7316" w:rsidRDefault="005C7316" w:rsidP="007F6528">
      <w:pPr>
        <w:spacing w:after="0" w:line="240" w:lineRule="auto"/>
      </w:pPr>
      <w:r>
        <w:separator/>
      </w:r>
    </w:p>
  </w:footnote>
  <w:footnote w:type="continuationSeparator" w:id="0">
    <w:p w14:paraId="06F10D9E" w14:textId="77777777" w:rsidR="005C7316" w:rsidRDefault="005C7316" w:rsidP="007F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47B2B"/>
    <w:multiLevelType w:val="hybridMultilevel"/>
    <w:tmpl w:val="74EC1150"/>
    <w:lvl w:ilvl="0" w:tplc="13EA357E">
      <w:start w:val="1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175AE"/>
    <w:multiLevelType w:val="hybridMultilevel"/>
    <w:tmpl w:val="02A028CE"/>
    <w:lvl w:ilvl="0" w:tplc="50AA22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5859A5"/>
    <w:multiLevelType w:val="hybridMultilevel"/>
    <w:tmpl w:val="CF36C5DC"/>
    <w:lvl w:ilvl="0" w:tplc="4028C336">
      <w:start w:val="1"/>
      <w:numFmt w:val="bullet"/>
      <w:lvlText w:val="•"/>
      <w:lvlJc w:val="left"/>
      <w:pPr>
        <w:tabs>
          <w:tab w:val="num" w:pos="720"/>
        </w:tabs>
        <w:ind w:left="720" w:hanging="360"/>
      </w:pPr>
      <w:rPr>
        <w:rFonts w:ascii="Arial" w:hAnsi="Arial" w:hint="default"/>
      </w:rPr>
    </w:lvl>
    <w:lvl w:ilvl="1" w:tplc="8DB4CD62" w:tentative="1">
      <w:start w:val="1"/>
      <w:numFmt w:val="bullet"/>
      <w:lvlText w:val="•"/>
      <w:lvlJc w:val="left"/>
      <w:pPr>
        <w:tabs>
          <w:tab w:val="num" w:pos="1440"/>
        </w:tabs>
        <w:ind w:left="1440" w:hanging="360"/>
      </w:pPr>
      <w:rPr>
        <w:rFonts w:ascii="Arial" w:hAnsi="Arial" w:hint="default"/>
      </w:rPr>
    </w:lvl>
    <w:lvl w:ilvl="2" w:tplc="DEACF764" w:tentative="1">
      <w:start w:val="1"/>
      <w:numFmt w:val="bullet"/>
      <w:lvlText w:val="•"/>
      <w:lvlJc w:val="left"/>
      <w:pPr>
        <w:tabs>
          <w:tab w:val="num" w:pos="2160"/>
        </w:tabs>
        <w:ind w:left="2160" w:hanging="360"/>
      </w:pPr>
      <w:rPr>
        <w:rFonts w:ascii="Arial" w:hAnsi="Arial" w:hint="default"/>
      </w:rPr>
    </w:lvl>
    <w:lvl w:ilvl="3" w:tplc="7F5204E2" w:tentative="1">
      <w:start w:val="1"/>
      <w:numFmt w:val="bullet"/>
      <w:lvlText w:val="•"/>
      <w:lvlJc w:val="left"/>
      <w:pPr>
        <w:tabs>
          <w:tab w:val="num" w:pos="2880"/>
        </w:tabs>
        <w:ind w:left="2880" w:hanging="360"/>
      </w:pPr>
      <w:rPr>
        <w:rFonts w:ascii="Arial" w:hAnsi="Arial" w:hint="default"/>
      </w:rPr>
    </w:lvl>
    <w:lvl w:ilvl="4" w:tplc="BBC4E78A" w:tentative="1">
      <w:start w:val="1"/>
      <w:numFmt w:val="bullet"/>
      <w:lvlText w:val="•"/>
      <w:lvlJc w:val="left"/>
      <w:pPr>
        <w:tabs>
          <w:tab w:val="num" w:pos="3600"/>
        </w:tabs>
        <w:ind w:left="3600" w:hanging="360"/>
      </w:pPr>
      <w:rPr>
        <w:rFonts w:ascii="Arial" w:hAnsi="Arial" w:hint="default"/>
      </w:rPr>
    </w:lvl>
    <w:lvl w:ilvl="5" w:tplc="3D6EF84E" w:tentative="1">
      <w:start w:val="1"/>
      <w:numFmt w:val="bullet"/>
      <w:lvlText w:val="•"/>
      <w:lvlJc w:val="left"/>
      <w:pPr>
        <w:tabs>
          <w:tab w:val="num" w:pos="4320"/>
        </w:tabs>
        <w:ind w:left="4320" w:hanging="360"/>
      </w:pPr>
      <w:rPr>
        <w:rFonts w:ascii="Arial" w:hAnsi="Arial" w:hint="default"/>
      </w:rPr>
    </w:lvl>
    <w:lvl w:ilvl="6" w:tplc="87DC68AA" w:tentative="1">
      <w:start w:val="1"/>
      <w:numFmt w:val="bullet"/>
      <w:lvlText w:val="•"/>
      <w:lvlJc w:val="left"/>
      <w:pPr>
        <w:tabs>
          <w:tab w:val="num" w:pos="5040"/>
        </w:tabs>
        <w:ind w:left="5040" w:hanging="360"/>
      </w:pPr>
      <w:rPr>
        <w:rFonts w:ascii="Arial" w:hAnsi="Arial" w:hint="default"/>
      </w:rPr>
    </w:lvl>
    <w:lvl w:ilvl="7" w:tplc="973E9806" w:tentative="1">
      <w:start w:val="1"/>
      <w:numFmt w:val="bullet"/>
      <w:lvlText w:val="•"/>
      <w:lvlJc w:val="left"/>
      <w:pPr>
        <w:tabs>
          <w:tab w:val="num" w:pos="5760"/>
        </w:tabs>
        <w:ind w:left="5760" w:hanging="360"/>
      </w:pPr>
      <w:rPr>
        <w:rFonts w:ascii="Arial" w:hAnsi="Arial" w:hint="default"/>
      </w:rPr>
    </w:lvl>
    <w:lvl w:ilvl="8" w:tplc="CBA4D6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D0"/>
    <w:rsid w:val="000D700A"/>
    <w:rsid w:val="001B5370"/>
    <w:rsid w:val="001D5C6B"/>
    <w:rsid w:val="001F733B"/>
    <w:rsid w:val="00250A06"/>
    <w:rsid w:val="002C5602"/>
    <w:rsid w:val="002E6DDE"/>
    <w:rsid w:val="002F2CD7"/>
    <w:rsid w:val="003B1A6D"/>
    <w:rsid w:val="003C51DC"/>
    <w:rsid w:val="00422704"/>
    <w:rsid w:val="004E1C63"/>
    <w:rsid w:val="00554129"/>
    <w:rsid w:val="0056006D"/>
    <w:rsid w:val="005C7316"/>
    <w:rsid w:val="006350F7"/>
    <w:rsid w:val="00670CB9"/>
    <w:rsid w:val="006B3AF1"/>
    <w:rsid w:val="007439F9"/>
    <w:rsid w:val="00780C73"/>
    <w:rsid w:val="007D0316"/>
    <w:rsid w:val="007E46C8"/>
    <w:rsid w:val="007F6528"/>
    <w:rsid w:val="008F26FC"/>
    <w:rsid w:val="0090176D"/>
    <w:rsid w:val="00933ACE"/>
    <w:rsid w:val="00946FD0"/>
    <w:rsid w:val="009D674B"/>
    <w:rsid w:val="00A714EE"/>
    <w:rsid w:val="00AC25A8"/>
    <w:rsid w:val="00B051FD"/>
    <w:rsid w:val="00B1667C"/>
    <w:rsid w:val="00B37218"/>
    <w:rsid w:val="00B427CD"/>
    <w:rsid w:val="00C77661"/>
    <w:rsid w:val="00D861F9"/>
    <w:rsid w:val="00DB3419"/>
    <w:rsid w:val="00DF570D"/>
    <w:rsid w:val="00E36FE0"/>
    <w:rsid w:val="00E5392E"/>
    <w:rsid w:val="00E82838"/>
    <w:rsid w:val="00EA2A9F"/>
    <w:rsid w:val="00F00D4A"/>
    <w:rsid w:val="00F31DDB"/>
    <w:rsid w:val="00F71538"/>
    <w:rsid w:val="00FA1352"/>
    <w:rsid w:val="00FE59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3CA62"/>
  <w15:docId w15:val="{1204913F-5192-4A2D-B32F-AD7579E2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38"/>
    <w:pPr>
      <w:bidi/>
    </w:pPr>
  </w:style>
  <w:style w:type="paragraph" w:styleId="Heading1">
    <w:name w:val="heading 1"/>
    <w:basedOn w:val="Normal"/>
    <w:next w:val="Normal"/>
    <w:link w:val="Heading1Char"/>
    <w:uiPriority w:val="9"/>
    <w:qFormat/>
    <w:rsid w:val="00933A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3A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3A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D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EA2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218"/>
    <w:pPr>
      <w:ind w:left="720"/>
      <w:contextualSpacing/>
    </w:pPr>
  </w:style>
  <w:style w:type="paragraph" w:styleId="Header">
    <w:name w:val="header"/>
    <w:basedOn w:val="Normal"/>
    <w:link w:val="HeaderChar"/>
    <w:uiPriority w:val="99"/>
    <w:semiHidden/>
    <w:unhideWhenUsed/>
    <w:rsid w:val="007F65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6528"/>
  </w:style>
  <w:style w:type="paragraph" w:styleId="Footer">
    <w:name w:val="footer"/>
    <w:basedOn w:val="Normal"/>
    <w:link w:val="FooterChar"/>
    <w:uiPriority w:val="99"/>
    <w:semiHidden/>
    <w:unhideWhenUsed/>
    <w:rsid w:val="007F65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F6528"/>
  </w:style>
  <w:style w:type="paragraph" w:styleId="Subtitle">
    <w:name w:val="Subtitle"/>
    <w:basedOn w:val="Normal"/>
    <w:next w:val="Normal"/>
    <w:link w:val="SubtitleChar"/>
    <w:uiPriority w:val="11"/>
    <w:qFormat/>
    <w:rsid w:val="00933AC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3ACE"/>
    <w:rPr>
      <w:rFonts w:eastAsiaTheme="minorEastAsia"/>
      <w:color w:val="5A5A5A" w:themeColor="text1" w:themeTint="A5"/>
      <w:spacing w:val="15"/>
    </w:rPr>
  </w:style>
  <w:style w:type="character" w:styleId="SubtleEmphasis">
    <w:name w:val="Subtle Emphasis"/>
    <w:basedOn w:val="DefaultParagraphFont"/>
    <w:uiPriority w:val="19"/>
    <w:qFormat/>
    <w:rsid w:val="00933ACE"/>
    <w:rPr>
      <w:i/>
      <w:iCs/>
      <w:color w:val="404040" w:themeColor="text1" w:themeTint="BF"/>
    </w:rPr>
  </w:style>
  <w:style w:type="character" w:customStyle="1" w:styleId="Heading2Char">
    <w:name w:val="Heading 2 Char"/>
    <w:basedOn w:val="DefaultParagraphFont"/>
    <w:link w:val="Heading2"/>
    <w:uiPriority w:val="9"/>
    <w:rsid w:val="00933AC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3AC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33AC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226">
      <w:bodyDiv w:val="1"/>
      <w:marLeft w:val="0"/>
      <w:marRight w:val="0"/>
      <w:marTop w:val="0"/>
      <w:marBottom w:val="0"/>
      <w:divBdr>
        <w:top w:val="none" w:sz="0" w:space="0" w:color="auto"/>
        <w:left w:val="none" w:sz="0" w:space="0" w:color="auto"/>
        <w:bottom w:val="none" w:sz="0" w:space="0" w:color="auto"/>
        <w:right w:val="none" w:sz="0" w:space="0" w:color="auto"/>
      </w:divBdr>
      <w:divsChild>
        <w:div w:id="83456799">
          <w:marLeft w:val="547"/>
          <w:marRight w:val="0"/>
          <w:marTop w:val="86"/>
          <w:marBottom w:val="0"/>
          <w:divBdr>
            <w:top w:val="none" w:sz="0" w:space="0" w:color="auto"/>
            <w:left w:val="none" w:sz="0" w:space="0" w:color="auto"/>
            <w:bottom w:val="none" w:sz="0" w:space="0" w:color="auto"/>
            <w:right w:val="none" w:sz="0" w:space="0" w:color="auto"/>
          </w:divBdr>
        </w:div>
        <w:div w:id="186142119">
          <w:marLeft w:val="547"/>
          <w:marRight w:val="0"/>
          <w:marTop w:val="86"/>
          <w:marBottom w:val="0"/>
          <w:divBdr>
            <w:top w:val="none" w:sz="0" w:space="0" w:color="auto"/>
            <w:left w:val="none" w:sz="0" w:space="0" w:color="auto"/>
            <w:bottom w:val="none" w:sz="0" w:space="0" w:color="auto"/>
            <w:right w:val="none" w:sz="0" w:space="0" w:color="auto"/>
          </w:divBdr>
        </w:div>
        <w:div w:id="208343053">
          <w:marLeft w:val="547"/>
          <w:marRight w:val="0"/>
          <w:marTop w:val="86"/>
          <w:marBottom w:val="0"/>
          <w:divBdr>
            <w:top w:val="none" w:sz="0" w:space="0" w:color="auto"/>
            <w:left w:val="none" w:sz="0" w:space="0" w:color="auto"/>
            <w:bottom w:val="none" w:sz="0" w:space="0" w:color="auto"/>
            <w:right w:val="none" w:sz="0" w:space="0" w:color="auto"/>
          </w:divBdr>
        </w:div>
        <w:div w:id="184490898">
          <w:marLeft w:val="547"/>
          <w:marRight w:val="0"/>
          <w:marTop w:val="86"/>
          <w:marBottom w:val="0"/>
          <w:divBdr>
            <w:top w:val="none" w:sz="0" w:space="0" w:color="auto"/>
            <w:left w:val="none" w:sz="0" w:space="0" w:color="auto"/>
            <w:bottom w:val="none" w:sz="0" w:space="0" w:color="auto"/>
            <w:right w:val="none" w:sz="0" w:space="0" w:color="auto"/>
          </w:divBdr>
        </w:div>
        <w:div w:id="1893036762">
          <w:marLeft w:val="547"/>
          <w:marRight w:val="0"/>
          <w:marTop w:val="86"/>
          <w:marBottom w:val="0"/>
          <w:divBdr>
            <w:top w:val="none" w:sz="0" w:space="0" w:color="auto"/>
            <w:left w:val="none" w:sz="0" w:space="0" w:color="auto"/>
            <w:bottom w:val="none" w:sz="0" w:space="0" w:color="auto"/>
            <w:right w:val="none" w:sz="0" w:space="0" w:color="auto"/>
          </w:divBdr>
        </w:div>
        <w:div w:id="1833982031">
          <w:marLeft w:val="547"/>
          <w:marRight w:val="0"/>
          <w:marTop w:val="86"/>
          <w:marBottom w:val="0"/>
          <w:divBdr>
            <w:top w:val="none" w:sz="0" w:space="0" w:color="auto"/>
            <w:left w:val="none" w:sz="0" w:space="0" w:color="auto"/>
            <w:bottom w:val="none" w:sz="0" w:space="0" w:color="auto"/>
            <w:right w:val="none" w:sz="0" w:space="0" w:color="auto"/>
          </w:divBdr>
        </w:div>
        <w:div w:id="835266487">
          <w:marLeft w:val="547"/>
          <w:marRight w:val="0"/>
          <w:marTop w:val="86"/>
          <w:marBottom w:val="0"/>
          <w:divBdr>
            <w:top w:val="none" w:sz="0" w:space="0" w:color="auto"/>
            <w:left w:val="none" w:sz="0" w:space="0" w:color="auto"/>
            <w:bottom w:val="none" w:sz="0" w:space="0" w:color="auto"/>
            <w:right w:val="none" w:sz="0" w:space="0" w:color="auto"/>
          </w:divBdr>
        </w:div>
        <w:div w:id="247037100">
          <w:marLeft w:val="547"/>
          <w:marRight w:val="0"/>
          <w:marTop w:val="86"/>
          <w:marBottom w:val="0"/>
          <w:divBdr>
            <w:top w:val="none" w:sz="0" w:space="0" w:color="auto"/>
            <w:left w:val="none" w:sz="0" w:space="0" w:color="auto"/>
            <w:bottom w:val="none" w:sz="0" w:space="0" w:color="auto"/>
            <w:right w:val="none" w:sz="0" w:space="0" w:color="auto"/>
          </w:divBdr>
        </w:div>
        <w:div w:id="1994873568">
          <w:marLeft w:val="547"/>
          <w:marRight w:val="0"/>
          <w:marTop w:val="86"/>
          <w:marBottom w:val="0"/>
          <w:divBdr>
            <w:top w:val="none" w:sz="0" w:space="0" w:color="auto"/>
            <w:left w:val="none" w:sz="0" w:space="0" w:color="auto"/>
            <w:bottom w:val="none" w:sz="0" w:space="0" w:color="auto"/>
            <w:right w:val="none" w:sz="0" w:space="0" w:color="auto"/>
          </w:divBdr>
        </w:div>
        <w:div w:id="1511213104">
          <w:marLeft w:val="547"/>
          <w:marRight w:val="0"/>
          <w:marTop w:val="86"/>
          <w:marBottom w:val="0"/>
          <w:divBdr>
            <w:top w:val="none" w:sz="0" w:space="0" w:color="auto"/>
            <w:left w:val="none" w:sz="0" w:space="0" w:color="auto"/>
            <w:bottom w:val="none" w:sz="0" w:space="0" w:color="auto"/>
            <w:right w:val="none" w:sz="0" w:space="0" w:color="auto"/>
          </w:divBdr>
        </w:div>
      </w:divsChild>
    </w:div>
    <w:div w:id="666903046">
      <w:bodyDiv w:val="1"/>
      <w:marLeft w:val="0"/>
      <w:marRight w:val="0"/>
      <w:marTop w:val="0"/>
      <w:marBottom w:val="0"/>
      <w:divBdr>
        <w:top w:val="none" w:sz="0" w:space="0" w:color="auto"/>
        <w:left w:val="none" w:sz="0" w:space="0" w:color="auto"/>
        <w:bottom w:val="none" w:sz="0" w:space="0" w:color="auto"/>
        <w:right w:val="none" w:sz="0" w:space="0" w:color="auto"/>
      </w:divBdr>
    </w:div>
    <w:div w:id="725685455">
      <w:bodyDiv w:val="1"/>
      <w:marLeft w:val="0"/>
      <w:marRight w:val="0"/>
      <w:marTop w:val="0"/>
      <w:marBottom w:val="0"/>
      <w:divBdr>
        <w:top w:val="none" w:sz="0" w:space="0" w:color="auto"/>
        <w:left w:val="none" w:sz="0" w:space="0" w:color="auto"/>
        <w:bottom w:val="none" w:sz="0" w:space="0" w:color="auto"/>
        <w:right w:val="none" w:sz="0" w:space="0" w:color="auto"/>
      </w:divBdr>
    </w:div>
    <w:div w:id="967978675">
      <w:bodyDiv w:val="1"/>
      <w:marLeft w:val="0"/>
      <w:marRight w:val="0"/>
      <w:marTop w:val="0"/>
      <w:marBottom w:val="0"/>
      <w:divBdr>
        <w:top w:val="none" w:sz="0" w:space="0" w:color="auto"/>
        <w:left w:val="none" w:sz="0" w:space="0" w:color="auto"/>
        <w:bottom w:val="none" w:sz="0" w:space="0" w:color="auto"/>
        <w:right w:val="none" w:sz="0" w:space="0" w:color="auto"/>
      </w:divBdr>
    </w:div>
    <w:div w:id="1109348357">
      <w:bodyDiv w:val="1"/>
      <w:marLeft w:val="0"/>
      <w:marRight w:val="0"/>
      <w:marTop w:val="0"/>
      <w:marBottom w:val="0"/>
      <w:divBdr>
        <w:top w:val="none" w:sz="0" w:space="0" w:color="auto"/>
        <w:left w:val="none" w:sz="0" w:space="0" w:color="auto"/>
        <w:bottom w:val="none" w:sz="0" w:space="0" w:color="auto"/>
        <w:right w:val="none" w:sz="0" w:space="0" w:color="auto"/>
      </w:divBdr>
    </w:div>
    <w:div w:id="1124226211">
      <w:bodyDiv w:val="1"/>
      <w:marLeft w:val="0"/>
      <w:marRight w:val="0"/>
      <w:marTop w:val="0"/>
      <w:marBottom w:val="0"/>
      <w:divBdr>
        <w:top w:val="none" w:sz="0" w:space="0" w:color="auto"/>
        <w:left w:val="none" w:sz="0" w:space="0" w:color="auto"/>
        <w:bottom w:val="none" w:sz="0" w:space="0" w:color="auto"/>
        <w:right w:val="none" w:sz="0" w:space="0" w:color="auto"/>
      </w:divBdr>
    </w:div>
    <w:div w:id="1627078980">
      <w:bodyDiv w:val="1"/>
      <w:marLeft w:val="0"/>
      <w:marRight w:val="0"/>
      <w:marTop w:val="0"/>
      <w:marBottom w:val="0"/>
      <w:divBdr>
        <w:top w:val="none" w:sz="0" w:space="0" w:color="auto"/>
        <w:left w:val="none" w:sz="0" w:space="0" w:color="auto"/>
        <w:bottom w:val="none" w:sz="0" w:space="0" w:color="auto"/>
        <w:right w:val="none" w:sz="0" w:space="0" w:color="auto"/>
      </w:divBdr>
      <w:divsChild>
        <w:div w:id="106653736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ronnie</cp:lastModifiedBy>
  <cp:revision>8</cp:revision>
  <dcterms:created xsi:type="dcterms:W3CDTF">2014-04-27T05:20:00Z</dcterms:created>
  <dcterms:modified xsi:type="dcterms:W3CDTF">2014-05-05T16:34:00Z</dcterms:modified>
</cp:coreProperties>
</file>